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40" w:lineRule="atLeast"/>
        <w:rPr>
          <w:rFonts w:hint="eastAsia" w:ascii="HG教科書体" w:hAnsi="HG教科書体" w:eastAsia="HG教科書体"/>
          <w:b w:val="1"/>
          <w:sz w:val="72"/>
        </w:rPr>
      </w:pPr>
      <w:r>
        <w:rPr>
          <w:rFonts w:hint="eastAsia" w:ascii="HG教科書体" w:hAnsi="HG教科書体" w:eastAsia="HG教科書体"/>
          <w:b w:val="1"/>
          <w:sz w:val="72"/>
        </w:rPr>
        <w:t>これは、なんでしょう</w:t>
      </w:r>
    </w:p>
    <w:p>
      <w:pPr>
        <w:pStyle w:val="0"/>
        <w:snapToGrid w:val="0"/>
        <w:spacing w:line="240" w:lineRule="atLeast"/>
        <w:rPr>
          <w:rFonts w:hint="eastAsia" w:ascii="HG教科書体" w:hAnsi="HG教科書体" w:eastAsia="HG教科書体"/>
        </w:rPr>
      </w:pPr>
    </w:p>
    <w:p>
      <w:pPr>
        <w:pStyle w:val="0"/>
        <w:snapToGrid w:val="0"/>
        <w:spacing w:line="240" w:lineRule="atLeast"/>
        <w:jc w:val="right"/>
        <w:rPr>
          <w:rFonts w:hint="eastAsia" w:ascii="HG教科書体" w:hAnsi="HG教科書体" w:eastAsia="HG教科書体"/>
          <w:sz w:val="44"/>
        </w:rPr>
      </w:pPr>
      <w:r>
        <w:rPr>
          <w:rFonts w:hint="eastAsia" w:ascii="HG教科書体" w:hAnsi="HG教科書体" w:eastAsia="HG教科書体"/>
          <w:sz w:val="44"/>
        </w:rPr>
        <w:t>なまえ（　　　　　　　　　　　）</w:t>
      </w:r>
    </w:p>
    <w:p>
      <w:pPr>
        <w:pStyle w:val="0"/>
        <w:snapToGrid w:val="0"/>
        <w:spacing w:line="240" w:lineRule="atLeast"/>
        <w:jc w:val="right"/>
        <w:rPr>
          <w:rFonts w:hint="eastAsia" w:ascii="HG教科書体" w:hAnsi="HG教科書体" w:eastAsia="HG教科書体"/>
          <w:sz w:val="44"/>
        </w:rPr>
      </w:pPr>
      <w:r>
        <w:rPr>
          <w:rFonts w:hint="eastAsia" w:ascii="HG教科書体" w:hAnsi="HG教科書体" w:eastAsia="HG教科書体"/>
          <w:sz w:val="44"/>
        </w:rPr>
        <w:t>なまえ（　　　　　　　　　　　）</w:t>
      </w:r>
    </w:p>
    <w:p>
      <w:pPr>
        <w:pStyle w:val="0"/>
        <w:snapToGrid w:val="0"/>
        <w:spacing w:line="240" w:lineRule="atLeast"/>
        <w:jc w:val="right"/>
        <w:rPr>
          <w:rFonts w:hint="eastAsia" w:ascii="HG教科書体" w:hAnsi="HG教科書体" w:eastAsia="HG教科書体"/>
          <w:sz w:val="44"/>
        </w:rPr>
      </w:pPr>
      <w:r>
        <w:rPr>
          <w:rFonts w:hint="eastAsia" w:ascii="HG教科書体" w:hAnsi="HG教科書体" w:eastAsia="HG教科書体"/>
          <w:sz w:val="44"/>
        </w:rPr>
        <w:t>なまえ（　　　　　　　　　　　）</w:t>
      </w:r>
    </w:p>
    <w:p>
      <w:pPr>
        <w:pStyle w:val="0"/>
        <w:rPr>
          <w:rFonts w:hint="eastAsia" w:ascii="HG教科書体" w:hAnsi="HG教科書体" w:eastAsia="HG教科書体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97155</wp:posOffset>
                </wp:positionV>
                <wp:extent cx="5934075" cy="58102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5934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 w:ascii="HG教科書体" w:hAns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 w:ascii="HG教科書体" w:hAnsi="HG教科書体" w:eastAsia="HG教科書体"/>
                                <w:sz w:val="28"/>
                              </w:rPr>
                              <w:t>ふたりで、「これは、なんでしょう」ゲームのもんだいにしたいものをかんがえよう。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7.65pt;mso-position-vertical-relative:text;mso-position-horizontal-relative:text;v-text-anchor:top;position:absolute;height:45.75pt;mso-wrap-distance-top:0pt;width:467.25pt;mso-wrap-distance-left:9pt;margin-left:6.25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eastAsia" w:ascii="HG教科書体" w:hAnsi="HG教科書体" w:eastAsia="HG教科書体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　</w:t>
                      </w:r>
                      <w:r>
                        <w:rPr>
                          <w:rFonts w:hint="eastAsia" w:ascii="HG教科書体" w:hAnsi="HG教科書体" w:eastAsia="HG教科書体"/>
                          <w:sz w:val="28"/>
                        </w:rPr>
                        <w:t>ふたりで、「これは、なんでしょう」ゲームのもんだいにしたいものをかんがえよう。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HG教科書体" w:hAnsi="HG教科書体" w:eastAsia="HG教科書体"/>
        </w:rPr>
      </w:pPr>
      <w:bookmarkStart w:id="0" w:name="_GoBack"/>
      <w:bookmarkEnd w:id="0"/>
    </w:p>
    <w:p>
      <w:pPr>
        <w:pStyle w:val="0"/>
        <w:rPr>
          <w:rFonts w:hint="eastAsia" w:ascii="HG教科書体" w:hAnsi="HG教科書体" w:eastAsia="HG教科書体"/>
        </w:rPr>
      </w:pPr>
    </w:p>
    <w:p>
      <w:pPr>
        <w:pStyle w:val="0"/>
        <w:rPr>
          <w:rFonts w:hint="eastAsia" w:ascii="HG教科書体" w:hAnsi="HG教科書体" w:eastAsia="HG教科書体"/>
        </w:rPr>
      </w:pPr>
    </w:p>
    <w:tbl>
      <w:tblPr>
        <w:tblStyle w:val="15"/>
        <w:tblW w:w="983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7461"/>
      </w:tblGrid>
      <w:tr>
        <w:trPr>
          <w:trHeight w:val="1053" w:hRule="atLeast"/>
        </w:trPr>
        <w:tc>
          <w:tcPr>
            <w:tcW w:w="2376" w:type="dxa"/>
            <w:vAlign w:val="center"/>
          </w:tcPr>
          <w:p>
            <w:pPr>
              <w:pStyle w:val="0"/>
              <w:ind w:firstLine="160" w:firstLineChars="100"/>
              <w:jc w:val="left"/>
              <w:rPr>
                <w:rFonts w:hint="eastAsia" w:ascii="HG教科書体" w:hAnsi="HG教科書体" w:eastAsia="HG教科書体"/>
                <w:sz w:val="16"/>
              </w:rPr>
            </w:pPr>
            <w:r>
              <w:rPr>
                <w:rFonts w:hint="eastAsia" w:ascii="HG教科書体" w:hAnsi="HG教科書体" w:eastAsia="HG教科書体"/>
                <w:sz w:val="16"/>
              </w:rPr>
              <w:t>きぼうするじゅんに</w:t>
            </w:r>
          </w:p>
          <w:p>
            <w:pPr>
              <w:pStyle w:val="0"/>
              <w:jc w:val="left"/>
              <w:rPr>
                <w:rFonts w:hint="eastAsia" w:ascii="HG教科書体" w:hAnsi="HG教科書体" w:eastAsia="HG教科書体"/>
                <w:sz w:val="16"/>
              </w:rPr>
            </w:pPr>
            <w:r>
              <w:rPr>
                <w:rFonts w:hint="eastAsia" w:ascii="HG教科書体" w:hAnsi="HG教科書体" w:eastAsia="HG教科書体"/>
                <w:sz w:val="16"/>
              </w:rPr>
              <w:t>ばんごうをかきましょう。</w:t>
            </w:r>
          </w:p>
        </w:tc>
        <w:tc>
          <w:tcPr>
            <w:tcW w:w="7461" w:type="dxa"/>
            <w:vAlign w:val="center"/>
          </w:tcPr>
          <w:p>
            <w:pPr>
              <w:pStyle w:val="0"/>
              <w:jc w:val="center"/>
              <w:rPr>
                <w:rFonts w:hint="eastAsia" w:ascii="HG教科書体" w:hAnsi="HG教科書体" w:eastAsia="HG教科書体"/>
                <w:sz w:val="44"/>
              </w:rPr>
            </w:pPr>
            <w:r>
              <w:rPr>
                <w:rFonts w:hint="eastAsia" w:ascii="HG教科書体" w:hAnsi="HG教科書体" w:eastAsia="HG教科書体"/>
                <w:sz w:val="44"/>
              </w:rPr>
              <w:t>もののなまえ</w:t>
            </w:r>
          </w:p>
        </w:tc>
      </w:tr>
      <w:tr>
        <w:trPr>
          <w:trHeight w:val="1053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eastAsia" w:ascii="HG教科書体" w:hAnsi="HG教科書体" w:eastAsia="HG教科書体"/>
                <w:sz w:val="44"/>
              </w:rPr>
            </w:pPr>
            <w:r>
              <w:rPr>
                <w:rFonts w:hint="eastAsia" w:ascii="HG教科書体" w:hAnsi="HG教科書体" w:eastAsia="HG教科書体"/>
                <w:sz w:val="44"/>
              </w:rPr>
              <w:t>れい</w:t>
            </w:r>
          </w:p>
        </w:tc>
        <w:tc>
          <w:tcPr>
            <w:tcW w:w="7461" w:type="dxa"/>
            <w:vAlign w:val="center"/>
          </w:tcPr>
          <w:p>
            <w:pPr>
              <w:pStyle w:val="0"/>
              <w:jc w:val="center"/>
              <w:rPr>
                <w:rFonts w:hint="eastAsia" w:ascii="HG教科書体" w:hAnsi="HG教科書体" w:eastAsia="HG教科書体"/>
                <w:sz w:val="44"/>
              </w:rPr>
            </w:pPr>
            <w:r>
              <w:rPr>
                <w:rFonts w:hint="eastAsia" w:ascii="HG教科書体" w:hAnsi="HG教科書体" w:eastAsia="HG教科書体"/>
                <w:sz w:val="44"/>
              </w:rPr>
              <w:t>こくばん</w:t>
            </w:r>
          </w:p>
        </w:tc>
      </w:tr>
      <w:tr>
        <w:trPr>
          <w:trHeight w:val="1053" w:hRule="atLeast"/>
        </w:trPr>
        <w:tc>
          <w:tcPr>
            <w:tcW w:w="23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4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53" w:hRule="atLeast"/>
        </w:trPr>
        <w:tc>
          <w:tcPr>
            <w:tcW w:w="23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4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53" w:hRule="atLeast"/>
        </w:trPr>
        <w:tc>
          <w:tcPr>
            <w:tcW w:w="23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4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53" w:hRule="atLeast"/>
        </w:trPr>
        <w:tc>
          <w:tcPr>
            <w:tcW w:w="23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4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53" w:hRule="atLeast"/>
        </w:trPr>
        <w:tc>
          <w:tcPr>
            <w:tcW w:w="23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4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53" w:hRule="atLeast"/>
        </w:trPr>
        <w:tc>
          <w:tcPr>
            <w:tcW w:w="23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4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53" w:hRule="atLeast"/>
        </w:trPr>
        <w:tc>
          <w:tcPr>
            <w:tcW w:w="23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46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7" w:h="16840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教科書体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19</Words>
  <Characters>111</Characters>
  <Application>JUST Note</Application>
  <Lines>1</Lines>
  <Paragraphs>1</Paragraphs>
  <CharactersWithSpaces>129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非常勤用</cp:lastModifiedBy>
  <cp:lastPrinted>2018-11-01T07:25:00Z</cp:lastPrinted>
  <dcterms:created xsi:type="dcterms:W3CDTF">2018-11-01T07:06:00Z</dcterms:created>
  <dcterms:modified xsi:type="dcterms:W3CDTF">2019-09-29T21:24:44Z</dcterms:modified>
  <cp:revision>2</cp:revision>
</cp:coreProperties>
</file>