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840"/>
        <w:jc w:val="center"/>
        <w:rPr>
          <w:rFonts w:hint="default" w:ascii="HGS創英角ｺﾞｼｯｸUB" w:hAnsi="HGS創英角ｺﾞｼｯｸUB" w:eastAsia="HGS創英角ｺﾞｼｯｸUB"/>
          <w:sz w:val="28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-735965</wp:posOffset>
                </wp:positionV>
                <wp:extent cx="11875135" cy="1828800"/>
                <wp:effectExtent l="0" t="0" r="635" b="63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118751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b w:val="1"/>
                                <w:color w:val="262626" w:themeColor="text1" w:themeTint="D9"/>
                                <w:sz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1"/>
                                <w:color w:val="262626" w:themeColor="text1" w:themeTint="D9"/>
                                <w:sz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ロボットを動かしてみよう①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57.95pt;mso-position-vertical-relative:text;mso-position-horizontal-relative:text;v-text-anchor:top;position:absolute;height:144pt;mso-wrap-distance-top:0pt;width:935.05pt;mso-wrap-distance-left:9pt;margin-left:-40.950000000000003pt;z-index:5;" o:spid="_x0000_s1026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b w:val="1"/>
                          <w:color w:val="262626" w:themeColor="text1" w:themeTint="D9"/>
                          <w:sz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b w:val="1"/>
                          <w:color w:val="262626" w:themeColor="text1" w:themeTint="D9"/>
                          <w:sz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ロボットを動かしてみよう①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S創英角ｺﾞｼｯｸUB" w:hAnsi="HGS創英角ｺﾞｼｯｸUB" w:eastAsia="HGS創英角ｺﾞｼｯｸUB"/>
          <w:sz w:val="28"/>
          <w:u w:val="single" w:color="auto"/>
        </w:rPr>
        <w:t>５年　　　組　　　班　名前　　　　　　　　　　　　　　</w:t>
      </w:r>
    </w:p>
    <w:p>
      <w:pPr>
        <w:pStyle w:val="0"/>
        <w:jc w:val="left"/>
        <w:rPr>
          <w:rFonts w:hint="default" w:ascii="HGS創英角ｺﾞｼｯｸUB" w:hAnsi="HGS創英角ｺﾞｼｯｸUB" w:eastAsia="HGS創英角ｺﾞｼｯｸUB"/>
          <w:sz w:val="24"/>
        </w:rPr>
      </w:pPr>
      <w:r>
        <w:rPr>
          <w:rFonts w:hint="eastAsia" w:ascii="HGS創英角ｺﾞｼｯｸUB" w:hAnsi="HGS創英角ｺﾞｼｯｸUB" w:eastAsia="HGS創英角ｺﾞｼｯｸUB"/>
          <w:sz w:val="28"/>
        </w:rPr>
        <mc:AlternateContent>
          <mc:Choice Requires="wps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374015</wp:posOffset>
                </wp:positionV>
                <wp:extent cx="5336540" cy="362585"/>
                <wp:effectExtent l="635" t="635" r="29845" b="10795"/>
                <wp:wrapNone/>
                <wp:docPr id="1027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"/>
                      <wps:cNvSpPr/>
                      <wps:spPr>
                        <a:xfrm>
                          <a:off x="0" y="0"/>
                          <a:ext cx="5336540" cy="362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29.45pt;mso-position-vertical-relative:text;mso-position-horizontal-relative:text;position:absolute;height:28.55pt;mso-wrap-distance-top:0pt;width:420.2pt;mso-wrap-distance-left:9pt;margin-left:5.8pt;z-index:-503316476;" o:spid="_x0000_s1027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S創英角ｺﾞｼｯｸUB" w:hAnsi="HGS創英角ｺﾞｼｯｸUB" w:eastAsia="HGS創英角ｺﾞｼｯｸUB"/>
          <w:sz w:val="28"/>
        </w:rPr>
        <w:t>めあて</w:t>
      </w:r>
    </w:p>
    <w:p>
      <w:pPr>
        <w:pStyle w:val="0"/>
        <w:ind w:firstLine="240" w:firstLineChars="100"/>
        <w:jc w:val="left"/>
        <w:rPr>
          <w:rFonts w:hint="default" w:ascii="HGS創英角ｺﾞｼｯｸUB" w:hAnsi="HGS創英角ｺﾞｼｯｸUB" w:eastAsia="HGS創英角ｺﾞｼｯｸUB"/>
          <w:sz w:val="24"/>
        </w:rPr>
      </w:pPr>
      <w:r>
        <w:rPr>
          <w:rFonts w:hint="eastAsia" w:ascii="HGS創英角ｺﾞｼｯｸUB" w:hAnsi="HGS創英角ｺﾞｼｯｸUB" w:eastAsia="HGS創英角ｺﾞｼｯｸUB"/>
          <w:sz w:val="24"/>
        </w:rPr>
        <w:t>コンピューターにプログラミングして、ロボット（ソビーゴ）を動かそう。</w:t>
      </w:r>
    </w:p>
    <w:p>
      <w:pPr>
        <w:pStyle w:val="0"/>
        <w:jc w:val="left"/>
        <w:rPr>
          <w:rFonts w:hint="default" w:ascii="HGS創英角ｺﾞｼｯｸUB" w:hAnsi="HGS創英角ｺﾞｼｯｸUB" w:eastAsia="HGS創英角ｺﾞｼｯｸUB"/>
          <w:sz w:val="24"/>
        </w:rPr>
      </w:pPr>
    </w:p>
    <w:p>
      <w:pPr>
        <w:pStyle w:val="0"/>
        <w:jc w:val="center"/>
        <w:rPr>
          <w:rFonts w:hint="default" w:ascii="HGS創英角ｺﾞｼｯｸUB" w:hAnsi="HGS創英角ｺﾞｼｯｸUB" w:eastAsia="HGS創英角ｺﾞｼｯｸUB"/>
          <w:b w:val="1"/>
          <w:sz w:val="32"/>
        </w:rPr>
      </w:pPr>
      <w:r>
        <w:rPr>
          <w:rFonts w:hint="eastAsia" w:ascii="HGS創英角ｺﾞｼｯｸUB" w:hAnsi="HGS創英角ｺﾞｼｯｸUB" w:eastAsia="HGS創英角ｺﾞｼｯｸUB"/>
          <w:b w:val="1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82550</wp:posOffset>
                </wp:positionV>
                <wp:extent cx="5438775" cy="3383915"/>
                <wp:effectExtent l="635" t="635" r="29845" b="10795"/>
                <wp:wrapNone/>
                <wp:docPr id="1028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1"/>
                      <wps:cNvSpPr/>
                      <wps:spPr>
                        <a:xfrm>
                          <a:off x="0" y="0"/>
                          <a:ext cx="5438775" cy="338391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6.5pt;mso-position-vertical-relative:text;mso-position-horizontal-relative:text;position:absolute;height:266.45pt;mso-wrap-distance-top:0pt;width:428.25pt;mso-wrap-distance-left:9pt;margin-left:-10.6pt;z-index:2;" o:spid="_x0000_s1028" o:allowincell="t" o:allowoverlap="t" filled="f" stroked="t" strokecolor="#000000 [3200]" strokeweight="1pt" o:spt="2" arcsize="10923f">
                <v:fill/>
                <v:stroke linestyle="single" miterlimit="8" endcap="flat" dashstyle="dash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S創英角ｺﾞｼｯｸUB" w:hAnsi="HGS創英角ｺﾞｼｯｸUB" w:eastAsia="HGS創英角ｺﾞｼｯｸUB"/>
          <w:b w:val="1"/>
          <w:sz w:val="32"/>
        </w:rPr>
        <w:t>【ソビーゴの動かし方　基本操作１】</w:t>
      </w:r>
    </w:p>
    <w:p>
      <w:pPr>
        <w:pStyle w:val="0"/>
        <w:rPr>
          <w:rFonts w:hint="default" w:ascii="HGS創英角ｺﾞｼｯｸUB" w:hAnsi="HGS創英角ｺﾞｼｯｸUB" w:eastAsia="HGS創英角ｺﾞｼｯｸUB"/>
          <w:sz w:val="28"/>
          <w:u w:val="single" w:color="auto"/>
        </w:rPr>
      </w:pPr>
      <w:r>
        <w:rPr>
          <w:rFonts w:hint="eastAsia" w:ascii="HGS創英角ｺﾞｼｯｸUB" w:hAnsi="HGS創英角ｺﾞｼｯｸUB" w:eastAsia="HGS創英角ｺﾞｼｯｸUB"/>
          <w:sz w:val="28"/>
          <w:u w:val="single" w:color="auto"/>
        </w:rPr>
        <w:t>＊電源の入れ方</w:t>
      </w:r>
    </w:p>
    <w:p>
      <w:pPr>
        <w:pStyle w:val="0"/>
        <w:ind w:firstLine="240" w:firstLineChars="100"/>
        <w:rPr>
          <w:rFonts w:hint="default" w:ascii="HGS創英角ｺﾞｼｯｸUB" w:hAnsi="HGS創英角ｺﾞｼｯｸUB" w:eastAsia="HGS創英角ｺﾞｼｯｸUB"/>
          <w:sz w:val="24"/>
        </w:rPr>
      </w:pPr>
      <w:r>
        <w:rPr>
          <w:rFonts w:hint="eastAsia" w:ascii="HGS創英角ｺﾞｼｯｸUB" w:hAnsi="HGS創英角ｺﾞｼｯｸUB" w:eastAsia="HGS創英角ｺﾞｼｯｸUB"/>
          <w:sz w:val="24"/>
        </w:rPr>
        <w:t>①車体電源ＯＮ　②イチゴジャムＯＮ</w:t>
      </w:r>
    </w:p>
    <w:p>
      <w:pPr>
        <w:pStyle w:val="0"/>
        <w:rPr>
          <w:rFonts w:hint="default" w:ascii="HGS創英角ｺﾞｼｯｸUB" w:hAnsi="HGS創英角ｺﾞｼｯｸUB" w:eastAsia="HGS創英角ｺﾞｼｯｸUB"/>
          <w:sz w:val="24"/>
        </w:rPr>
      </w:pPr>
      <w:r>
        <w:rPr>
          <w:rFonts w:hint="eastAsia" w:ascii="HGS創英角ｺﾞｼｯｸUB" w:hAnsi="HGS創英角ｺﾞｼｯｸUB" w:eastAsia="HGS創英角ｺﾞｼｯｸUB"/>
          <w:sz w:val="24"/>
        </w:rPr>
        <w:t>（→左へ動かす）　（→左へ動かす）</w:t>
      </w:r>
    </w:p>
    <w:p>
      <w:pPr>
        <w:pStyle w:val="0"/>
        <w:rPr>
          <w:rFonts w:hint="default" w:ascii="HGS創英角ｺﾞｼｯｸUB" w:hAnsi="HGS創英角ｺﾞｼｯｸUB" w:eastAsia="HGS創英角ｺﾞｼｯｸUB"/>
          <w:sz w:val="28"/>
          <w:u w:val="single" w:color="auto"/>
        </w:rPr>
      </w:pPr>
      <w:r>
        <w:rPr>
          <w:rFonts w:hint="eastAsia" w:ascii="HGS創英角ｺﾞｼｯｸUB" w:hAnsi="HGS創英角ｺﾞｼｯｸUB" w:eastAsia="HGS創英角ｺﾞｼｯｸUB"/>
          <w:sz w:val="28"/>
          <w:u w:val="single" w:color="auto"/>
        </w:rPr>
        <w:t>＊電源の切り方</w:t>
      </w:r>
    </w:p>
    <w:p>
      <w:pPr>
        <w:pStyle w:val="0"/>
        <w:ind w:firstLine="200" w:firstLineChars="100"/>
        <w:rPr>
          <w:rFonts w:hint="default" w:ascii="HGS創英角ｺﾞｼｯｸUB" w:hAnsi="HGS創英角ｺﾞｼｯｸUB" w:eastAsia="HGS創英角ｺﾞｼｯｸUB"/>
          <w:sz w:val="24"/>
        </w:rPr>
      </w:pPr>
      <w:r>
        <w:rPr>
          <w:rFonts w:hint="default"/>
          <w:sz w:val="20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3454400</wp:posOffset>
            </wp:positionH>
            <wp:positionV relativeFrom="paragraph">
              <wp:posOffset>213995</wp:posOffset>
            </wp:positionV>
            <wp:extent cx="1337310" cy="1186815"/>
            <wp:effectExtent l="0" t="0" r="0" b="0"/>
            <wp:wrapNone/>
            <wp:docPr id="1029" name="Picture 2" descr="シングルボードコンピュータのイラスト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2" descr="シングルボードコンピュータのイラス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HGS創英角ｺﾞｼｯｸUB" w:hAnsi="HGS創英角ｺﾞｼｯｸUB" w:eastAsia="HGS創英角ｺﾞｼｯｸUB"/>
          <w:sz w:val="24"/>
        </w:rPr>
        <w:t>①イチゴジャムＯＦＦ　②車体電源ＯＦＦ</w:t>
      </w:r>
    </w:p>
    <w:p>
      <w:pPr>
        <w:pStyle w:val="0"/>
        <w:rPr>
          <w:rFonts w:hint="default" w:ascii="HGS創英角ｺﾞｼｯｸUB" w:hAnsi="HGS創英角ｺﾞｼｯｸUB" w:eastAsia="HGS創英角ｺﾞｼｯｸUB"/>
          <w:sz w:val="28"/>
        </w:rPr>
      </w:pPr>
      <w:r>
        <w:rPr>
          <w:rFonts w:hint="eastAsia" w:ascii="HGS創英角ｺﾞｼｯｸUB" w:hAnsi="HGS創英角ｺﾞｼｯｸUB" w:eastAsia="HGS創英角ｺﾞｼｯｸUB"/>
          <w:sz w:val="24"/>
        </w:rPr>
        <w:t>（→右へ動かす）　　　（→右へ動かす）</w:t>
      </w:r>
    </w:p>
    <w:p>
      <w:pPr>
        <w:pStyle w:val="0"/>
        <w:rPr>
          <w:rFonts w:hint="default" w:ascii="HGS創英角ｺﾞｼｯｸUB" w:hAnsi="HGS創英角ｺﾞｼｯｸUB" w:eastAsia="HGS創英角ｺﾞｼｯｸUB"/>
          <w:sz w:val="28"/>
        </w:rPr>
      </w:pPr>
      <w:r>
        <w:rPr>
          <w:rFonts w:hint="eastAsia" w:ascii="HGS創英角ｺﾞｼｯｸUB" w:hAnsi="HGS創英角ｺﾞｼｯｸUB" w:eastAsia="HGS創英角ｺﾞｼｯｸUB"/>
          <w:sz w:val="28"/>
          <w:u w:val="single" w:color="auto"/>
        </w:rPr>
        <w:t>＊困ったときは</w:t>
      </w:r>
      <w:r>
        <w:rPr>
          <w:rFonts w:hint="eastAsia" w:ascii="HGS創英角ｺﾞｼｯｸUB" w:hAnsi="HGS創英角ｺﾞｼｯｸUB" w:eastAsia="HGS創英角ｺﾞｼｯｸUB"/>
          <w:sz w:val="28"/>
        </w:rPr>
        <w:t>…</w:t>
      </w:r>
    </w:p>
    <w:p>
      <w:pPr>
        <w:pStyle w:val="0"/>
        <w:ind w:firstLine="240" w:firstLineChars="100"/>
        <w:rPr>
          <w:rFonts w:hint="default" w:ascii="HGS創英角ｺﾞｼｯｸUB" w:hAnsi="HGS創英角ｺﾞｼｯｸUB" w:eastAsia="HGS創英角ｺﾞｼｯｸUB"/>
          <w:sz w:val="24"/>
        </w:rPr>
      </w:pPr>
      <w:r>
        <w:rPr>
          <w:rFonts w:hint="eastAsia" w:ascii="HGS創英角ｺﾞｼｯｸUB" w:hAnsi="HGS創英角ｺﾞｼｯｸUB" w:eastAsia="HGS創英角ｺﾞｼｯｸUB"/>
          <w:sz w:val="24"/>
        </w:rPr>
        <w:t>①</w:t>
      </w:r>
      <w:r>
        <w:rPr>
          <w:rFonts w:hint="eastAsia" w:ascii="HGS創英角ｺﾞｼｯｸUB" w:hAnsi="HGS創英角ｺﾞｼｯｸUB" w:eastAsia="HGS創英角ｺﾞｼｯｸUB"/>
          <w:sz w:val="24"/>
          <w:bdr w:val="single" w:color="auto" w:sz="4" w:space="0"/>
        </w:rPr>
        <w:t>Ｆ７</w:t>
      </w:r>
      <w:r>
        <w:rPr>
          <w:rFonts w:hint="eastAsia" w:ascii="HGS創英角ｺﾞｼｯｸUB" w:hAnsi="HGS創英角ｺﾞｼｯｸUB" w:eastAsia="HGS創英角ｺﾞｼｯｸUB"/>
          <w:sz w:val="24"/>
        </w:rPr>
        <w:t>キーを押す！（モーターを止める）</w:t>
      </w:r>
    </w:p>
    <w:p>
      <w:pPr>
        <w:pStyle w:val="0"/>
        <w:ind w:firstLine="240" w:firstLineChars="100"/>
        <w:rPr>
          <w:rFonts w:hint="default" w:ascii="HGS創英角ｺﾞｼｯｸUB" w:hAnsi="HGS創英角ｺﾞｼｯｸUB" w:eastAsia="HGS創英角ｺﾞｼｯｸUB"/>
          <w:sz w:val="24"/>
        </w:rPr>
      </w:pPr>
      <w:r>
        <w:rPr>
          <w:rFonts w:hint="eastAsia" w:ascii="HGS創英角ｺﾞｼｯｸUB" w:hAnsi="HGS創英角ｺﾞｼｯｸUB" w:eastAsia="HGS創英角ｺﾞｼｯｸUB"/>
          <w:sz w:val="24"/>
        </w:rPr>
        <w:t>②</w:t>
      </w:r>
      <w:r>
        <w:rPr>
          <w:rFonts w:hint="default" w:ascii="HGS創英角ｺﾞｼｯｸUB" w:hAnsi="HGS創英角ｺﾞｼｯｸUB" w:eastAsia="HGS創英角ｺﾞｼｯｸUB"/>
          <w:sz w:val="24"/>
        </w:rPr>
        <w:fldChar w:fldCharType="begin"/>
      </w:r>
      <w:r>
        <w:rPr>
          <w:rFonts w:hint="default" w:ascii="HGS創英角ｺﾞｼｯｸUB" w:hAnsi="HGS創英角ｺﾞｼｯｸUB" w:eastAsia="HGS創英角ｺﾞｼｯｸUB"/>
          <w:sz w:val="24"/>
        </w:rPr>
        <w:instrText>EQ \* jc2 \* hps14 \o\ad(\s\up 13(</w:instrText>
      </w:r>
      <w:r>
        <w:rPr>
          <w:rFonts w:hint="default" w:ascii="HGS創英角ｺﾞｼｯｸUB" w:hAnsi="HGS創英角ｺﾞｼｯｸUB" w:eastAsia="HGS創英角ｺﾞｼｯｸUB"/>
          <w:sz w:val="14"/>
        </w:rPr>
        <w:instrText>エ</w:instrText>
      </w:r>
      <w:r>
        <w:rPr>
          <w:rFonts w:hint="default" w:ascii="HGS創英角ｺﾞｼｯｸUB" w:hAnsi="HGS創英角ｺﾞｼｯｸUB" w:eastAsia="HGS創英角ｺﾞｼｯｸUB"/>
          <w:sz w:val="14"/>
        </w:rPr>
        <w:instrText>ス</w:instrText>
      </w:r>
      <w:r>
        <w:rPr>
          <w:rFonts w:hint="default" w:ascii="HGS創英角ｺﾞｼｯｸUB" w:hAnsi="HGS創英角ｺﾞｼｯｸUB" w:eastAsia="HGS創英角ｺﾞｼｯｸUB"/>
          <w:sz w:val="14"/>
        </w:rPr>
        <w:instrText>ケ</w:instrText>
      </w:r>
      <w:r>
        <w:rPr>
          <w:rFonts w:hint="default" w:ascii="HGS創英角ｺﾞｼｯｸUB" w:hAnsi="HGS創英角ｺﾞｼｯｸUB" w:eastAsia="HGS創英角ｺﾞｼｯｸUB"/>
          <w:sz w:val="14"/>
        </w:rPr>
        <w:instrText>ー</w:instrText>
      </w:r>
      <w:r>
        <w:rPr>
          <w:rFonts w:hint="default" w:ascii="HGS創英角ｺﾞｼｯｸUB" w:hAnsi="HGS創英角ｺﾞｼｯｸUB" w:eastAsia="HGS創英角ｺﾞｼｯｸUB"/>
          <w:sz w:val="14"/>
        </w:rPr>
        <w:instrText>プ</w:instrText>
      </w:r>
      <w:r>
        <w:rPr>
          <w:rFonts w:hint="default" w:ascii="HGS創英角ｺﾞｼｯｸUB" w:hAnsi="HGS創英角ｺﾞｼｯｸUB" w:eastAsia="HGS創英角ｺﾞｼｯｸUB"/>
          <w:sz w:val="24"/>
        </w:rPr>
        <w:instrText>),</w:instrText>
      </w:r>
      <w:r>
        <w:rPr>
          <w:rFonts w:hint="default" w:ascii="HGS創英角ｺﾞｼｯｸUB" w:hAnsi="HGS創英角ｺﾞｼｯｸUB" w:eastAsia="HGS創英角ｺﾞｼｯｸUB"/>
          <w:sz w:val="24"/>
        </w:rPr>
        <w:instrText>ＥＳＣ</w:instrText>
      </w:r>
      <w:r>
        <w:rPr>
          <w:rFonts w:hint="default" w:ascii="HGS創英角ｺﾞｼｯｸUB" w:hAnsi="HGS創英角ｺﾞｼｯｸUB" w:eastAsia="HGS創英角ｺﾞｼｯｸUB"/>
          <w:sz w:val="24"/>
        </w:rPr>
        <w:instrText>)</w:instrText>
      </w:r>
      <w:r>
        <w:rPr>
          <w:rFonts w:hint="default" w:ascii="HGS創英角ｺﾞｼｯｸUB" w:hAnsi="HGS創英角ｺﾞｼｯｸUB" w:eastAsia="HGS創英角ｺﾞｼｯｸUB"/>
          <w:sz w:val="24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4"/>
        </w:rPr>
        <w:t>キーを押す！（プログラムを止める）</w:t>
      </w:r>
    </w:p>
    <w:p>
      <w:pPr>
        <w:pStyle w:val="0"/>
        <w:rPr>
          <w:rFonts w:hint="default" w:ascii="HGS創英角ｺﾞｼｯｸUB" w:hAnsi="HGS創英角ｺﾞｼｯｸUB" w:eastAsia="HGS創英角ｺﾞｼｯｸUB"/>
          <w:sz w:val="24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sz w:val="24"/>
        </w:rPr>
      </w:pPr>
      <w:r>
        <w:rPr>
          <w:rFonts w:hint="default" w:ascii="HGS創英角ｺﾞｼｯｸUB" w:hAnsi="HGS創英角ｺﾞｼｯｸUB" w:eastAsia="HGS創英角ｺﾞｼｯｸUB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53340</wp:posOffset>
                </wp:positionV>
                <wp:extent cx="5022850" cy="2588260"/>
                <wp:effectExtent l="0" t="0" r="635" b="635"/>
                <wp:wrapNone/>
                <wp:docPr id="1030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6"/>
                      <wps:cNvSpPr txBox="1"/>
                      <wps:spPr>
                        <a:xfrm>
                          <a:off x="0" y="0"/>
                          <a:ext cx="5022850" cy="2588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tabs>
                                <w:tab w:val="left" w:leader="none" w:pos="5670"/>
                              </w:tabs>
                              <w:jc w:val="left"/>
                              <w:rPr>
                                <w:rFonts w:hint="default" w:ascii="HGS創英角ｺﾞｼｯｸUB" w:hAnsi="HGS創英角ｺﾞｼｯｸUB" w:eastAsia="HGS創英角ｺﾞｼｯｸUB"/>
                                <w:sz w:val="40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40"/>
                              </w:rPr>
                              <w:t>【ソビーゴを動かそう】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4950"/>
                              </w:tabs>
                              <w:ind w:firstLine="720" w:firstLineChars="200"/>
                              <w:jc w:val="left"/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  <w:bdr w:val="single" w:color="auto" w:sz="4" w:space="0"/>
                              </w:rPr>
                              <w:t>１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</w:rPr>
                              <w:t>　左タイヤ前回転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</w:rPr>
                              <w:t>ＯＵＴ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  <w:u w:val="single" w:color="auto"/>
                              </w:rPr>
                              <w:t>　　　　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4950"/>
                              </w:tabs>
                              <w:ind w:firstLine="720" w:firstLineChars="200"/>
                              <w:jc w:val="left"/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  <w:bdr w:val="single" w:color="auto" w:sz="4" w:space="0"/>
                              </w:rPr>
                              <w:t>２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</w:rPr>
                              <w:t>　左タイヤ後ろ回転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</w:rPr>
                              <w:t>ＯＵＴ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  <w:u w:val="single" w:color="auto"/>
                              </w:rPr>
                              <w:t>　　　　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4950"/>
                              </w:tabs>
                              <w:ind w:firstLine="720" w:firstLineChars="200"/>
                              <w:jc w:val="left"/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  <w:bdr w:val="single" w:color="auto" w:sz="4" w:space="0"/>
                              </w:rPr>
                              <w:t>３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</w:rPr>
                              <w:t>　右タイヤ前回転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</w:rPr>
                              <w:t>ＯＵＴ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  <w:u w:val="single" w:color="auto"/>
                              </w:rPr>
                              <w:t>　　　　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4950"/>
                              </w:tabs>
                              <w:ind w:firstLine="720" w:firstLineChars="200"/>
                              <w:jc w:val="left"/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  <w:bdr w:val="single" w:color="auto" w:sz="4" w:space="0"/>
                              </w:rPr>
                              <w:t>４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</w:rPr>
                              <w:t>　右タイヤ後ろ回転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</w:rPr>
                              <w:t>ＯＵＴ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  <w:u w:val="single" w:color="auto"/>
                              </w:rPr>
                              <w:t>　　　　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5670"/>
                              </w:tabs>
                              <w:jc w:val="left"/>
                              <w:rPr>
                                <w:rFonts w:hint="default" w:ascii="HGS創英角ｺﾞｼｯｸUB" w:hAnsi="HGS創英角ｺﾞｼｯｸUB" w:eastAsia="HGS創英角ｺﾞｼｯｸUB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4.2pt;mso-position-vertical-relative:text;mso-position-horizontal-relative:text;v-text-anchor:top;position:absolute;height:203.8pt;mso-wrap-distance-top:0pt;width:395.5pt;mso-wrap-distance-left:9pt;margin-left:-24.95pt;z-index:6;" o:spid="_x0000_s103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tabs>
                          <w:tab w:val="left" w:leader="none" w:pos="5670"/>
                        </w:tabs>
                        <w:jc w:val="left"/>
                        <w:rPr>
                          <w:rFonts w:hint="default" w:ascii="HGS創英角ｺﾞｼｯｸUB" w:hAnsi="HGS創英角ｺﾞｼｯｸUB" w:eastAsia="HGS創英角ｺﾞｼｯｸUB"/>
                          <w:sz w:val="40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40"/>
                        </w:rPr>
                        <w:t>【ソビーゴを動かそう】</w:t>
                      </w:r>
                    </w:p>
                    <w:p>
                      <w:pPr>
                        <w:pStyle w:val="0"/>
                        <w:tabs>
                          <w:tab w:val="left" w:leader="none" w:pos="4950"/>
                        </w:tabs>
                        <w:ind w:firstLine="720" w:firstLineChars="200"/>
                        <w:jc w:val="left"/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  <w:u w:val="single" w:color="auto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  <w:bdr w:val="single" w:color="auto" w:sz="4" w:space="0"/>
                        </w:rPr>
                        <w:t>１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</w:rPr>
                        <w:t>　左タイヤ前回転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</w:rPr>
                        <w:tab/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</w:rPr>
                        <w:t>ＯＵＴ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  <w:u w:val="single" w:color="auto"/>
                        </w:rPr>
                        <w:t>　　　　</w:t>
                      </w:r>
                    </w:p>
                    <w:p>
                      <w:pPr>
                        <w:pStyle w:val="0"/>
                        <w:tabs>
                          <w:tab w:val="left" w:leader="none" w:pos="4950"/>
                        </w:tabs>
                        <w:ind w:firstLine="720" w:firstLineChars="200"/>
                        <w:jc w:val="left"/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  <w:u w:val="single" w:color="auto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  <w:bdr w:val="single" w:color="auto" w:sz="4" w:space="0"/>
                        </w:rPr>
                        <w:t>２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</w:rPr>
                        <w:t>　左タイヤ後ろ回転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</w:rPr>
                        <w:tab/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</w:rPr>
                        <w:t>ＯＵＴ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  <w:u w:val="single" w:color="auto"/>
                        </w:rPr>
                        <w:t>　　　　</w:t>
                      </w:r>
                    </w:p>
                    <w:p>
                      <w:pPr>
                        <w:pStyle w:val="0"/>
                        <w:tabs>
                          <w:tab w:val="left" w:leader="none" w:pos="4950"/>
                        </w:tabs>
                        <w:ind w:firstLine="720" w:firstLineChars="200"/>
                        <w:jc w:val="left"/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  <w:u w:val="single" w:color="auto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  <w:bdr w:val="single" w:color="auto" w:sz="4" w:space="0"/>
                        </w:rPr>
                        <w:t>３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</w:rPr>
                        <w:t>　右タイヤ前回転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</w:rPr>
                        <w:tab/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</w:rPr>
                        <w:t>ＯＵＴ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  <w:u w:val="single" w:color="auto"/>
                        </w:rPr>
                        <w:t>　　　　</w:t>
                      </w:r>
                    </w:p>
                    <w:p>
                      <w:pPr>
                        <w:pStyle w:val="0"/>
                        <w:tabs>
                          <w:tab w:val="left" w:leader="none" w:pos="4950"/>
                        </w:tabs>
                        <w:ind w:firstLine="720" w:firstLineChars="200"/>
                        <w:jc w:val="left"/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  <w:u w:val="single" w:color="auto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  <w:bdr w:val="single" w:color="auto" w:sz="4" w:space="0"/>
                        </w:rPr>
                        <w:t>４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</w:rPr>
                        <w:t>　右タイヤ後ろ回転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sz w:val="36"/>
                        </w:rPr>
                        <w:tab/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</w:rPr>
                        <w:t>ＯＵＴ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  <w:u w:val="single" w:color="auto"/>
                        </w:rPr>
                        <w:t>　　　　</w:t>
                      </w:r>
                    </w:p>
                    <w:p>
                      <w:pPr>
                        <w:pStyle w:val="0"/>
                        <w:tabs>
                          <w:tab w:val="left" w:leader="none" w:pos="5670"/>
                        </w:tabs>
                        <w:jc w:val="left"/>
                        <w:rPr>
                          <w:rFonts w:hint="default" w:ascii="HGS創英角ｺﾞｼｯｸUB" w:hAnsi="HGS創英角ｺﾞｼｯｸUB" w:eastAsia="HGS創英角ｺﾞｼｯｸUB"/>
                          <w:sz w:val="3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S創英角ｺﾞｼｯｸUB" w:hAnsi="HGS創英角ｺﾞｼｯｸUB" w:eastAsia="HGS創英角ｺﾞｼｯｸUB"/>
          <w:sz w:val="24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sz w:val="24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sz w:val="24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143510</wp:posOffset>
                </wp:positionV>
                <wp:extent cx="6483350" cy="1819275"/>
                <wp:effectExtent l="635" t="635" r="29845" b="1079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833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  <w:u w:val="single" w:color="auto"/>
                              </w:rPr>
                              <w:t>学習感想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  <w:t>（①やってみて　②させたい動き　③生活への役立せ方）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1.3pt;mso-position-vertical-relative:text;mso-position-horizontal-relative:text;v-text-anchor:top;position:absolute;height:143.25pt;mso-wrap-distance-top:0pt;width:510.5pt;mso-wrap-distance-left:9pt;margin-left:430.35pt;z-index:8;" o:spid="_x0000_s1031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  <w:u w:val="single" w:color="auto"/>
                        </w:rPr>
                        <w:t>学習感想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  <w:t>（①やってみて　②させたい動き　③生活への役立せ方）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S創英角ｺﾞｼｯｸUB" w:hAnsi="HGS創英角ｺﾞｼｯｸUB" w:eastAsia="HGS創英角ｺﾞｼｯｸUB"/>
          <w:sz w:val="24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sz w:val="24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sz w:val="24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sz w:val="24"/>
        </w:rPr>
      </w:pPr>
    </w:p>
    <w:p>
      <w:pPr>
        <w:pStyle w:val="0"/>
        <w:tabs>
          <w:tab w:val="left" w:leader="none" w:pos="5670"/>
        </w:tabs>
        <w:spacing w:line="400" w:lineRule="exact"/>
        <w:jc w:val="left"/>
        <w:rPr>
          <w:rFonts w:hint="default" w:ascii="HGS創英角ｺﾞｼｯｸUB" w:hAnsi="HGS創英角ｺﾞｼｯｸUB" w:eastAsia="HGS創英角ｺﾞｼｯｸUB"/>
          <w:sz w:val="24"/>
        </w:rPr>
      </w:pPr>
    </w:p>
    <w:p>
      <w:pPr>
        <w:pStyle w:val="0"/>
        <w:tabs>
          <w:tab w:val="left" w:leader="none" w:pos="4950"/>
        </w:tabs>
        <w:ind w:firstLine="560" w:firstLineChars="200"/>
        <w:jc w:val="left"/>
        <w:rPr>
          <w:rFonts w:hint="default" w:ascii="HGS創英角ｺﾞｼｯｸUB" w:hAnsi="HGS創英角ｺﾞｼｯｸUB" w:eastAsia="HGS創英角ｺﾞｼｯｸUB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-504190</wp:posOffset>
                </wp:positionV>
                <wp:extent cx="5593715" cy="1697990"/>
                <wp:effectExtent l="0" t="0" r="635" b="635"/>
                <wp:wrapNone/>
                <wp:docPr id="1032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4"/>
                      <wps:cNvSpPr txBox="1"/>
                      <wps:spPr>
                        <a:xfrm>
                          <a:off x="0" y="0"/>
                          <a:ext cx="5593715" cy="169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tabs>
                                <w:tab w:val="left" w:leader="none" w:pos="5670"/>
                              </w:tabs>
                              <w:spacing w:line="50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tabs>
                                <w:tab w:val="left" w:leader="none" w:pos="5670"/>
                              </w:tabs>
                              <w:spacing w:line="50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</w:rPr>
                              <w:t>【動きを組み合わせてみよう。】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39.700000000000003pt;mso-position-vertical-relative:text;mso-position-horizontal-relative:text;v-text-anchor:top;position:absolute;height:133.69pt;mso-wrap-distance-top:0pt;width:440.45pt;mso-wrap-distance-left:9pt;margin-left:-10.45pt;z-index:7;" o:spid="_x0000_s103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tabs>
                          <w:tab w:val="left" w:leader="none" w:pos="5670"/>
                        </w:tabs>
                        <w:spacing w:line="500" w:lineRule="exact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tabs>
                          <w:tab w:val="left" w:leader="none" w:pos="5670"/>
                        </w:tabs>
                        <w:spacing w:line="50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</w:rPr>
                        <w:t>【動きを組み合わせてみよう。】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358140</wp:posOffset>
                </wp:positionV>
                <wp:extent cx="6203315" cy="567944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6203315" cy="5679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1"/>
                              <w:tblW w:w="0" w:type="auto"/>
                              <w:tblInd w:w="-14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2384"/>
                              <w:gridCol w:w="2368"/>
                              <w:gridCol w:w="2369"/>
                              <w:gridCol w:w="2369"/>
                            </w:tblGrid>
                            <w:tr>
                              <w:trPr>
                                <w:trHeight w:val="1233" w:hRule="atLeast"/>
                              </w:trPr>
                              <w:tc>
                                <w:tcPr>
                                  <w:tcW w:w="238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AR Pゴシック体S" w:hAnsi="AR Pゴシック体S" w:eastAsia="AR Pゴシック体S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 w:ascii="AR Pゴシック体S" w:hAnsi="AR Pゴシック体S" w:eastAsia="AR Pゴシック体S"/>
                                      <w:sz w:val="52"/>
                                    </w:rPr>
                                    <w:t>左タイヤ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AR Pゴシック体S" w:hAnsi="AR Pゴシック体S" w:eastAsia="AR Pゴシック体S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 w:ascii="AR Pゴシック体S" w:hAnsi="AR Pゴシック体S" w:eastAsia="AR Pゴシック体S"/>
                                      <w:sz w:val="52"/>
                                    </w:rPr>
                                    <w:t>右タイヤ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AR Pゴシック体S" w:hAnsi="AR Pゴシック体S" w:eastAsia="AR Pゴシック体S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 w:ascii="AR Pゴシック体S" w:hAnsi="AR Pゴシック体S" w:eastAsia="AR Pゴシック体S"/>
                                      <w:sz w:val="52"/>
                                    </w:rPr>
                                    <w:t>指示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5" w:hRule="atLeast"/>
                              </w:trPr>
                              <w:tc>
                                <w:tcPr>
                                  <w:tcW w:w="238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AR Pゴシック体S" w:hAnsi="AR Pゴシック体S" w:eastAsia="AR Pゴシック体S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 w:ascii="AR Pゴシック体S" w:hAnsi="AR Pゴシック体S" w:eastAsia="AR Pゴシック体S"/>
                                      <w:sz w:val="48"/>
                                    </w:rPr>
                                    <w:t>前進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2" w:hRule="atLeast"/>
                              </w:trPr>
                              <w:tc>
                                <w:tcPr>
                                  <w:tcW w:w="238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AR Pゴシック体S" w:hAnsi="AR Pゴシック体S" w:eastAsia="AR Pゴシック体S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 w:ascii="AR Pゴシック体S" w:hAnsi="AR Pゴシック体S" w:eastAsia="AR Pゴシック体S"/>
                                      <w:sz w:val="48"/>
                                    </w:rPr>
                                    <w:t>後進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4" w:hRule="atLeast"/>
                              </w:trPr>
                              <w:tc>
                                <w:tcPr>
                                  <w:tcW w:w="238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AR Pゴシック体S" w:hAnsi="AR Pゴシック体S" w:eastAsia="AR Pゴシック体S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 w:ascii="AR Pゴシック体S" w:hAnsi="AR Pゴシック体S" w:eastAsia="AR Pゴシック体S"/>
                                      <w:sz w:val="48"/>
                                    </w:rPr>
                                    <w:t>右回転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58" w:hRule="atLeast"/>
                              </w:trPr>
                              <w:tc>
                                <w:tcPr>
                                  <w:tcW w:w="238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AR Pゴシック体S" w:hAnsi="AR Pゴシック体S" w:eastAsia="AR Pゴシック体S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 w:ascii="AR Pゴシック体S" w:hAnsi="AR Pゴシック体S" w:eastAsia="AR Pゴシック体S"/>
                                      <w:sz w:val="48"/>
                                    </w:rPr>
                                    <w:t>左回転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58" w:hRule="atLeast"/>
                              </w:trPr>
                              <w:tc>
                                <w:tcPr>
                                  <w:tcW w:w="238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AR Pゴシック体S" w:hAnsi="AR Pゴシック体S" w:eastAsia="AR Pゴシック体S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 w:ascii="AR Pゴシック体S" w:hAnsi="AR Pゴシック体S" w:eastAsia="AR Pゴシック体S"/>
                                      <w:sz w:val="48"/>
                                    </w:rPr>
                                    <w:t>右曲がり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58" w:hRule="atLeast"/>
                              </w:trPr>
                              <w:tc>
                                <w:tcPr>
                                  <w:tcW w:w="238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AR Pゴシック体S" w:hAnsi="AR Pゴシック体S" w:eastAsia="AR Pゴシック体S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 w:ascii="AR Pゴシック体S" w:hAnsi="AR Pゴシック体S" w:eastAsia="AR Pゴシック体S"/>
                                      <w:sz w:val="48"/>
                                    </w:rPr>
                                    <w:t>左曲がり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AR Pゴシック体S" w:hAnsi="AR Pゴシック体S" w:eastAsia="AR Pゴシック体S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.2pt;mso-position-vertical-relative:text;mso-position-horizontal-relative:text;position:absolute;height:447.2pt;mso-wrap-distance-top:0pt;width:488.45pt;mso-wrap-distance-left:5.65pt;margin-left:-23.35pt;z-index:9;" o:spid="_x0000_s1033" o:allowincell="t" o:allowoverlap="t" filled="t" fillcolor="#ffffff [3201]" stroked="t" strokecolor="#ffffff [3212]" strokeweight="1pt" o:spt="202" type="#_x0000_t202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21"/>
                        <w:tblW w:w="0" w:type="auto"/>
                        <w:tblInd w:w="-14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2384"/>
                        <w:gridCol w:w="2368"/>
                        <w:gridCol w:w="2369"/>
                        <w:gridCol w:w="2369"/>
                      </w:tblGrid>
                      <w:tr>
                        <w:trPr>
                          <w:trHeight w:val="1233" w:hRule="atLeast"/>
                        </w:trPr>
                        <w:tc>
                          <w:tcPr>
                            <w:tcW w:w="238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  <w:tc>
                          <w:tcPr>
                            <w:tcW w:w="2368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ゴシック体S" w:hAnsi="AR Pゴシック体S" w:eastAsia="AR Pゴシック体S"/>
                                <w:sz w:val="52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sz w:val="52"/>
                              </w:rPr>
                              <w:t>左タイヤ</w:t>
                            </w: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ゴシック体S" w:hAnsi="AR Pゴシック体S" w:eastAsia="AR Pゴシック体S"/>
                                <w:sz w:val="52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sz w:val="52"/>
                              </w:rPr>
                              <w:t>右タイヤ</w:t>
                            </w: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ゴシック体S" w:hAnsi="AR Pゴシック体S" w:eastAsia="AR Pゴシック体S"/>
                                <w:sz w:val="52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sz w:val="52"/>
                              </w:rPr>
                              <w:t>指示</w:t>
                            </w:r>
                          </w:p>
                        </w:tc>
                      </w:tr>
                      <w:tr>
                        <w:trPr>
                          <w:trHeight w:val="1235" w:hRule="atLeast"/>
                        </w:trPr>
                        <w:tc>
                          <w:tcPr>
                            <w:tcW w:w="238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ゴシック体S" w:hAnsi="AR Pゴシック体S" w:eastAsia="AR Pゴシック体S"/>
                                <w:sz w:val="48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sz w:val="48"/>
                              </w:rPr>
                              <w:t>前進</w:t>
                            </w:r>
                          </w:p>
                        </w:tc>
                        <w:tc>
                          <w:tcPr>
                            <w:tcW w:w="236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2" w:hRule="atLeast"/>
                        </w:trPr>
                        <w:tc>
                          <w:tcPr>
                            <w:tcW w:w="238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ゴシック体S" w:hAnsi="AR Pゴシック体S" w:eastAsia="AR Pゴシック体S"/>
                                <w:sz w:val="48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sz w:val="48"/>
                              </w:rPr>
                              <w:t>後進</w:t>
                            </w:r>
                          </w:p>
                        </w:tc>
                        <w:tc>
                          <w:tcPr>
                            <w:tcW w:w="236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4" w:hRule="atLeast"/>
                        </w:trPr>
                        <w:tc>
                          <w:tcPr>
                            <w:tcW w:w="238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ゴシック体S" w:hAnsi="AR Pゴシック体S" w:eastAsia="AR Pゴシック体S"/>
                                <w:sz w:val="48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sz w:val="48"/>
                              </w:rPr>
                              <w:t>右回転</w:t>
                            </w:r>
                          </w:p>
                        </w:tc>
                        <w:tc>
                          <w:tcPr>
                            <w:tcW w:w="236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58" w:hRule="atLeast"/>
                        </w:trPr>
                        <w:tc>
                          <w:tcPr>
                            <w:tcW w:w="238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ゴシック体S" w:hAnsi="AR Pゴシック体S" w:eastAsia="AR Pゴシック体S"/>
                                <w:sz w:val="48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sz w:val="48"/>
                              </w:rPr>
                              <w:t>左回転</w:t>
                            </w:r>
                          </w:p>
                        </w:tc>
                        <w:tc>
                          <w:tcPr>
                            <w:tcW w:w="236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58" w:hRule="atLeast"/>
                        </w:trPr>
                        <w:tc>
                          <w:tcPr>
                            <w:tcW w:w="238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ゴシック体S" w:hAnsi="AR Pゴシック体S" w:eastAsia="AR Pゴシック体S"/>
                                <w:sz w:val="48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sz w:val="48"/>
                              </w:rPr>
                              <w:t>右曲がり</w:t>
                            </w:r>
                          </w:p>
                        </w:tc>
                        <w:tc>
                          <w:tcPr>
                            <w:tcW w:w="236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58" w:hRule="atLeast"/>
                        </w:trPr>
                        <w:tc>
                          <w:tcPr>
                            <w:tcW w:w="238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ゴシック体S" w:hAnsi="AR Pゴシック体S" w:eastAsia="AR Pゴシック体S"/>
                                <w:sz w:val="48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sz w:val="48"/>
                              </w:rPr>
                              <w:t>左曲がり</w:t>
                            </w:r>
                          </w:p>
                        </w:tc>
                        <w:tc>
                          <w:tcPr>
                            <w:tcW w:w="236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AR Pゴシック体S" w:hAnsi="AR Pゴシック体S" w:eastAsia="AR Pゴシック体S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20639" w:h="14572" w:orient="landscape"/>
      <w:pgMar w:top="1440" w:right="1080" w:bottom="1440" w:left="1080" w:header="851" w:footer="992" w:gutter="0"/>
      <w:cols w:space="425" w:num="2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1011</TotalTime>
  <Pages>1</Pages>
  <Words>49</Words>
  <Characters>281</Characters>
  <Application>JUST Note</Application>
  <Lines>2</Lines>
  <Paragraphs>1</Paragraphs>
  <Company>八王子市教育委員会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八王子市教育委員会</dc:creator>
  <cp:lastModifiedBy>守矢重喜</cp:lastModifiedBy>
  <cp:lastPrinted>2019-09-16T22:58:30Z</cp:lastPrinted>
  <dcterms:created xsi:type="dcterms:W3CDTF">2017-11-13T05:55:00Z</dcterms:created>
  <dcterms:modified xsi:type="dcterms:W3CDTF">2019-09-17T11:59:54Z</dcterms:modified>
  <cp:revision>23</cp:revision>
</cp:coreProperties>
</file>